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658A7" w14:textId="77777777" w:rsidR="00F80DB2" w:rsidRDefault="00F80DB2">
      <w:pPr>
        <w:pStyle w:val="BodyText"/>
        <w:rPr>
          <w:rFonts w:ascii="Times New Roman"/>
          <w:b w:val="0"/>
          <w:sz w:val="23"/>
        </w:rPr>
      </w:pPr>
    </w:p>
    <w:p w14:paraId="1C63CBFF" w14:textId="327F74E7" w:rsidR="00F80DB2" w:rsidRPr="007E25CF" w:rsidRDefault="008058B9">
      <w:pPr>
        <w:pStyle w:val="BodyText"/>
        <w:spacing w:before="60"/>
        <w:ind w:left="227"/>
        <w:rPr>
          <w:sz w:val="22"/>
          <w:szCs w:val="22"/>
        </w:rPr>
      </w:pPr>
      <w:r w:rsidRPr="007E25CF">
        <w:rPr>
          <w:sz w:val="22"/>
          <w:szCs w:val="22"/>
        </w:rPr>
        <w:t>Appendix 3</w:t>
      </w:r>
      <w:r w:rsidR="007E25CF">
        <w:rPr>
          <w:sz w:val="22"/>
          <w:szCs w:val="22"/>
        </w:rPr>
        <w:t xml:space="preserve"> – Risk Assessment Form</w:t>
      </w:r>
    </w:p>
    <w:p w14:paraId="3B95C5FF" w14:textId="77777777" w:rsidR="00F80DB2" w:rsidRDefault="00F80DB2">
      <w:pPr>
        <w:spacing w:before="11" w:after="1"/>
        <w:rPr>
          <w:b/>
          <w:sz w:val="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2"/>
        <w:gridCol w:w="372"/>
        <w:gridCol w:w="1393"/>
        <w:gridCol w:w="400"/>
        <w:gridCol w:w="1656"/>
        <w:gridCol w:w="1058"/>
        <w:gridCol w:w="2565"/>
        <w:gridCol w:w="121"/>
        <w:gridCol w:w="1170"/>
        <w:gridCol w:w="890"/>
        <w:gridCol w:w="2133"/>
      </w:tblGrid>
      <w:tr w:rsidR="00F80DB2" w:rsidRPr="007E25CF" w14:paraId="5EB53CF7" w14:textId="77777777">
        <w:trPr>
          <w:trHeight w:val="243"/>
        </w:trPr>
        <w:tc>
          <w:tcPr>
            <w:tcW w:w="3967" w:type="dxa"/>
            <w:gridSpan w:val="3"/>
          </w:tcPr>
          <w:p w14:paraId="6288878C" w14:textId="77777777" w:rsidR="00F80DB2" w:rsidRPr="007E25CF" w:rsidRDefault="008058B9">
            <w:pPr>
              <w:pStyle w:val="TableParagraph"/>
              <w:spacing w:line="223" w:lineRule="exact"/>
              <w:ind w:left="107"/>
            </w:pPr>
            <w:r w:rsidRPr="007E25CF">
              <w:t>College Department:</w:t>
            </w:r>
          </w:p>
        </w:tc>
        <w:tc>
          <w:tcPr>
            <w:tcW w:w="9993" w:type="dxa"/>
            <w:gridSpan w:val="8"/>
          </w:tcPr>
          <w:p w14:paraId="2AC4E5EB" w14:textId="77777777" w:rsidR="00F80DB2" w:rsidRPr="007E25CF" w:rsidRDefault="00F80DB2">
            <w:pPr>
              <w:pStyle w:val="TableParagraph"/>
              <w:rPr>
                <w:rFonts w:ascii="Times New Roman"/>
              </w:rPr>
            </w:pPr>
          </w:p>
        </w:tc>
      </w:tr>
      <w:tr w:rsidR="00F80DB2" w:rsidRPr="007E25CF" w14:paraId="7F15C875" w14:textId="77777777">
        <w:trPr>
          <w:trHeight w:val="247"/>
        </w:trPr>
        <w:tc>
          <w:tcPr>
            <w:tcW w:w="3967" w:type="dxa"/>
            <w:gridSpan w:val="3"/>
          </w:tcPr>
          <w:p w14:paraId="69F0AC57" w14:textId="77777777" w:rsidR="00F80DB2" w:rsidRPr="007E25CF" w:rsidRDefault="008058B9">
            <w:pPr>
              <w:pStyle w:val="TableParagraph"/>
              <w:spacing w:line="228" w:lineRule="exact"/>
              <w:ind w:left="107"/>
            </w:pPr>
            <w:r w:rsidRPr="007E25CF">
              <w:t>Head of Department and contact details:</w:t>
            </w:r>
          </w:p>
        </w:tc>
        <w:tc>
          <w:tcPr>
            <w:tcW w:w="9993" w:type="dxa"/>
            <w:gridSpan w:val="8"/>
          </w:tcPr>
          <w:p w14:paraId="511072ED" w14:textId="77777777" w:rsidR="00F80DB2" w:rsidRPr="007E25CF" w:rsidRDefault="00F80DB2">
            <w:pPr>
              <w:pStyle w:val="TableParagraph"/>
              <w:rPr>
                <w:rFonts w:ascii="Times New Roman"/>
              </w:rPr>
            </w:pPr>
          </w:p>
        </w:tc>
      </w:tr>
      <w:tr w:rsidR="00F80DB2" w:rsidRPr="007E25CF" w14:paraId="77B6B494" w14:textId="77777777">
        <w:trPr>
          <w:trHeight w:val="243"/>
        </w:trPr>
        <w:tc>
          <w:tcPr>
            <w:tcW w:w="3967" w:type="dxa"/>
            <w:gridSpan w:val="3"/>
          </w:tcPr>
          <w:p w14:paraId="01B832F5" w14:textId="77777777" w:rsidR="00F80DB2" w:rsidRPr="007E25CF" w:rsidRDefault="008058B9">
            <w:pPr>
              <w:pStyle w:val="TableParagraph"/>
              <w:spacing w:line="223" w:lineRule="exact"/>
              <w:ind w:left="107"/>
            </w:pPr>
            <w:r w:rsidRPr="007E25CF">
              <w:t>Safeguarding Officer and contact details:</w:t>
            </w:r>
          </w:p>
        </w:tc>
        <w:tc>
          <w:tcPr>
            <w:tcW w:w="9993" w:type="dxa"/>
            <w:gridSpan w:val="8"/>
          </w:tcPr>
          <w:p w14:paraId="12879DA0" w14:textId="77777777" w:rsidR="00F80DB2" w:rsidRPr="007E25CF" w:rsidRDefault="00F80DB2">
            <w:pPr>
              <w:pStyle w:val="TableParagraph"/>
              <w:rPr>
                <w:rFonts w:ascii="Times New Roman"/>
              </w:rPr>
            </w:pPr>
          </w:p>
        </w:tc>
      </w:tr>
      <w:tr w:rsidR="00F80DB2" w:rsidRPr="007E25CF" w14:paraId="09BF6350" w14:textId="77777777">
        <w:trPr>
          <w:trHeight w:val="244"/>
        </w:trPr>
        <w:tc>
          <w:tcPr>
            <w:tcW w:w="3967" w:type="dxa"/>
            <w:gridSpan w:val="3"/>
          </w:tcPr>
          <w:p w14:paraId="373A7E1D" w14:textId="77777777" w:rsidR="00F80DB2" w:rsidRPr="007E25CF" w:rsidRDefault="008058B9">
            <w:pPr>
              <w:pStyle w:val="TableParagraph"/>
              <w:spacing w:line="224" w:lineRule="exact"/>
              <w:ind w:left="107"/>
            </w:pPr>
            <w:r w:rsidRPr="007E25CF">
              <w:t>Dates risk assessment written and revised:</w:t>
            </w:r>
          </w:p>
        </w:tc>
        <w:tc>
          <w:tcPr>
            <w:tcW w:w="9993" w:type="dxa"/>
            <w:gridSpan w:val="8"/>
          </w:tcPr>
          <w:p w14:paraId="5A04EB2F" w14:textId="77777777" w:rsidR="00F80DB2" w:rsidRPr="007E25CF" w:rsidRDefault="00F80DB2">
            <w:pPr>
              <w:pStyle w:val="TableParagraph"/>
              <w:rPr>
                <w:rFonts w:ascii="Times New Roman"/>
              </w:rPr>
            </w:pPr>
          </w:p>
        </w:tc>
      </w:tr>
      <w:tr w:rsidR="00F80DB2" w:rsidRPr="007E25CF" w14:paraId="6CF9F1C9" w14:textId="77777777">
        <w:trPr>
          <w:trHeight w:val="732"/>
        </w:trPr>
        <w:tc>
          <w:tcPr>
            <w:tcW w:w="13960" w:type="dxa"/>
            <w:gridSpan w:val="11"/>
          </w:tcPr>
          <w:p w14:paraId="0E51A37F" w14:textId="77777777" w:rsidR="00F80DB2" w:rsidRPr="007E25CF" w:rsidRDefault="008058B9">
            <w:pPr>
              <w:pStyle w:val="TableParagraph"/>
              <w:ind w:left="107"/>
            </w:pPr>
            <w:r w:rsidRPr="007E25CF">
              <w:t>Describe/outline the activity that is under assessment:</w:t>
            </w:r>
          </w:p>
        </w:tc>
      </w:tr>
      <w:tr w:rsidR="00F80DB2" w:rsidRPr="007E25CF" w14:paraId="454E666C" w14:textId="77777777">
        <w:trPr>
          <w:trHeight w:val="488"/>
        </w:trPr>
        <w:tc>
          <w:tcPr>
            <w:tcW w:w="13960" w:type="dxa"/>
            <w:gridSpan w:val="11"/>
          </w:tcPr>
          <w:p w14:paraId="51553852" w14:textId="77777777" w:rsidR="00F80DB2" w:rsidRDefault="008058B9">
            <w:pPr>
              <w:pStyle w:val="TableParagraph"/>
              <w:spacing w:line="243" w:lineRule="exact"/>
              <w:ind w:left="107"/>
            </w:pPr>
            <w:r w:rsidRPr="007E25CF">
              <w:t>Distribute to all staff, students, volunteers involved in running the activity (list names):</w:t>
            </w:r>
          </w:p>
          <w:p w14:paraId="3E5D4E47" w14:textId="77777777" w:rsidR="007E25CF" w:rsidRDefault="007E25CF">
            <w:pPr>
              <w:pStyle w:val="TableParagraph"/>
              <w:spacing w:line="243" w:lineRule="exact"/>
              <w:ind w:left="107"/>
            </w:pPr>
          </w:p>
          <w:p w14:paraId="4BBDA421" w14:textId="77777777" w:rsidR="007E25CF" w:rsidRPr="007E25CF" w:rsidRDefault="007E25CF">
            <w:pPr>
              <w:pStyle w:val="TableParagraph"/>
              <w:spacing w:line="243" w:lineRule="exact"/>
              <w:ind w:left="107"/>
            </w:pPr>
          </w:p>
        </w:tc>
      </w:tr>
      <w:tr w:rsidR="00F80DB2" w:rsidRPr="007E25CF" w14:paraId="65551A40" w14:textId="77777777" w:rsidTr="007E25CF">
        <w:trPr>
          <w:trHeight w:val="732"/>
        </w:trPr>
        <w:tc>
          <w:tcPr>
            <w:tcW w:w="2574" w:type="dxa"/>
            <w:gridSpan w:val="2"/>
          </w:tcPr>
          <w:p w14:paraId="6BBC0E4E" w14:textId="77777777" w:rsidR="00F80DB2" w:rsidRPr="007E25CF" w:rsidRDefault="008058B9">
            <w:pPr>
              <w:pStyle w:val="TableParagraph"/>
              <w:spacing w:line="243" w:lineRule="exact"/>
              <w:ind w:left="224" w:right="217"/>
              <w:jc w:val="center"/>
            </w:pPr>
            <w:r w:rsidRPr="007E25CF">
              <w:t>Risk</w:t>
            </w:r>
          </w:p>
          <w:p w14:paraId="287DB4B5" w14:textId="3190E926" w:rsidR="00F80DB2" w:rsidRPr="007E25CF" w:rsidRDefault="008058B9" w:rsidP="007E25CF">
            <w:pPr>
              <w:pStyle w:val="TableParagraph"/>
              <w:tabs>
                <w:tab w:val="left" w:pos="2625"/>
              </w:tabs>
              <w:jc w:val="center"/>
            </w:pPr>
            <w:r w:rsidRPr="007E25CF">
              <w:t>(Cause and</w:t>
            </w:r>
            <w:r w:rsidR="007E25CF">
              <w:t xml:space="preserve"> c</w:t>
            </w:r>
            <w:r w:rsidRPr="007E25CF">
              <w:t>onsequences)</w:t>
            </w:r>
          </w:p>
        </w:tc>
        <w:tc>
          <w:tcPr>
            <w:tcW w:w="3449" w:type="dxa"/>
            <w:gridSpan w:val="3"/>
          </w:tcPr>
          <w:p w14:paraId="798A4CA8" w14:textId="79D3DFB1" w:rsidR="00F80DB2" w:rsidRPr="007E25CF" w:rsidRDefault="008058B9">
            <w:pPr>
              <w:pStyle w:val="TableParagraph"/>
              <w:spacing w:line="243" w:lineRule="exact"/>
              <w:ind w:left="1062"/>
            </w:pPr>
            <w:r w:rsidRPr="007E25CF">
              <w:t>Affected Group</w:t>
            </w:r>
            <w:r w:rsidR="007E25CF">
              <w:t xml:space="preserve"> (s)</w:t>
            </w:r>
          </w:p>
        </w:tc>
        <w:tc>
          <w:tcPr>
            <w:tcW w:w="3744" w:type="dxa"/>
            <w:gridSpan w:val="3"/>
          </w:tcPr>
          <w:p w14:paraId="6C701AEB" w14:textId="6E32DEBD" w:rsidR="007E25CF" w:rsidRDefault="008058B9" w:rsidP="007E25CF">
            <w:pPr>
              <w:pStyle w:val="TableParagraph"/>
              <w:jc w:val="center"/>
            </w:pPr>
            <w:r w:rsidRPr="007E25CF">
              <w:t>Existing</w:t>
            </w:r>
            <w:r w:rsidR="007E25CF">
              <w:t xml:space="preserve"> </w:t>
            </w:r>
            <w:r w:rsidRPr="007E25CF">
              <w:t>Controls</w:t>
            </w:r>
          </w:p>
          <w:p w14:paraId="49ABBF1E" w14:textId="23C596B2" w:rsidR="00F80DB2" w:rsidRPr="007E25CF" w:rsidRDefault="008058B9" w:rsidP="007E25CF">
            <w:pPr>
              <w:pStyle w:val="TableParagraph"/>
              <w:jc w:val="center"/>
            </w:pPr>
            <w:r w:rsidRPr="007E25CF">
              <w:t xml:space="preserve">(If </w:t>
            </w:r>
            <w:r w:rsidR="007E25CF">
              <w:t>a</w:t>
            </w:r>
            <w:r w:rsidRPr="007E25CF">
              <w:t>ny in place)</w:t>
            </w:r>
          </w:p>
        </w:tc>
        <w:tc>
          <w:tcPr>
            <w:tcW w:w="1170" w:type="dxa"/>
          </w:tcPr>
          <w:p w14:paraId="29E901BF" w14:textId="48350471" w:rsidR="00F80DB2" w:rsidRPr="007E25CF" w:rsidRDefault="008058B9" w:rsidP="007E25CF">
            <w:pPr>
              <w:pStyle w:val="TableParagraph"/>
              <w:jc w:val="center"/>
            </w:pPr>
            <w:r w:rsidRPr="007E25CF">
              <w:t xml:space="preserve">Risk </w:t>
            </w:r>
            <w:r w:rsidR="007E25CF">
              <w:t>L</w:t>
            </w:r>
            <w:r w:rsidRPr="007E25CF">
              <w:t xml:space="preserve">evel (See </w:t>
            </w:r>
            <w:r w:rsidR="007E25CF">
              <w:t>m</w:t>
            </w:r>
            <w:r w:rsidRPr="007E25CF">
              <w:t>atrix)</w:t>
            </w:r>
          </w:p>
        </w:tc>
        <w:tc>
          <w:tcPr>
            <w:tcW w:w="3023" w:type="dxa"/>
            <w:gridSpan w:val="2"/>
          </w:tcPr>
          <w:p w14:paraId="6AF4BE65" w14:textId="77777777" w:rsidR="00F80DB2" w:rsidRPr="007E25CF" w:rsidRDefault="008058B9">
            <w:pPr>
              <w:pStyle w:val="TableParagraph"/>
              <w:spacing w:line="243" w:lineRule="exact"/>
              <w:ind w:left="117" w:right="111"/>
              <w:jc w:val="center"/>
            </w:pPr>
            <w:r w:rsidRPr="007E25CF">
              <w:t>Further Action</w:t>
            </w:r>
          </w:p>
          <w:p w14:paraId="4A3929DE" w14:textId="77777777" w:rsidR="00F80DB2" w:rsidRPr="007E25CF" w:rsidRDefault="008058B9" w:rsidP="007E25CF">
            <w:pPr>
              <w:pStyle w:val="TableParagraph"/>
              <w:spacing w:line="244" w:lineRule="exact"/>
              <w:jc w:val="center"/>
            </w:pPr>
            <w:r w:rsidRPr="007E25CF">
              <w:t>(If necessary, include names and</w:t>
            </w:r>
          </w:p>
          <w:p w14:paraId="0E08092F" w14:textId="77777777" w:rsidR="00F80DB2" w:rsidRPr="007E25CF" w:rsidRDefault="008058B9">
            <w:pPr>
              <w:pStyle w:val="TableParagraph"/>
              <w:spacing w:line="225" w:lineRule="exact"/>
              <w:ind w:left="117" w:right="112"/>
              <w:jc w:val="center"/>
            </w:pPr>
            <w:r w:rsidRPr="007E25CF">
              <w:t>dates)</w:t>
            </w:r>
          </w:p>
        </w:tc>
      </w:tr>
      <w:tr w:rsidR="00F80DB2" w:rsidRPr="007E25CF" w14:paraId="05D35FD2" w14:textId="77777777" w:rsidTr="007E25CF">
        <w:trPr>
          <w:trHeight w:val="488"/>
        </w:trPr>
        <w:tc>
          <w:tcPr>
            <w:tcW w:w="2574" w:type="dxa"/>
            <w:gridSpan w:val="2"/>
          </w:tcPr>
          <w:p w14:paraId="3116F615" w14:textId="77777777" w:rsidR="00F80DB2" w:rsidRDefault="00F80DB2">
            <w:pPr>
              <w:pStyle w:val="TableParagraph"/>
              <w:rPr>
                <w:rFonts w:ascii="Times New Roman"/>
              </w:rPr>
            </w:pPr>
          </w:p>
          <w:p w14:paraId="5437A6C3" w14:textId="77777777" w:rsidR="007E25CF" w:rsidRDefault="007E25CF">
            <w:pPr>
              <w:pStyle w:val="TableParagraph"/>
              <w:rPr>
                <w:rFonts w:ascii="Times New Roman"/>
              </w:rPr>
            </w:pPr>
          </w:p>
          <w:p w14:paraId="0CDD02B6" w14:textId="77777777" w:rsidR="007E25CF" w:rsidRPr="007E25CF" w:rsidRDefault="007E25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49" w:type="dxa"/>
            <w:gridSpan w:val="3"/>
          </w:tcPr>
          <w:p w14:paraId="15BDC474" w14:textId="77777777" w:rsidR="00F80DB2" w:rsidRPr="007E25CF" w:rsidRDefault="00F80D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44" w:type="dxa"/>
            <w:gridSpan w:val="3"/>
          </w:tcPr>
          <w:p w14:paraId="2C2662CB" w14:textId="77777777" w:rsidR="00F80DB2" w:rsidRPr="007E25CF" w:rsidRDefault="00F80D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57A8D89E" w14:textId="77777777" w:rsidR="00F80DB2" w:rsidRPr="007E25CF" w:rsidRDefault="00F80D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3" w:type="dxa"/>
            <w:gridSpan w:val="2"/>
          </w:tcPr>
          <w:p w14:paraId="038AFB32" w14:textId="77777777" w:rsidR="00F80DB2" w:rsidRPr="007E25CF" w:rsidRDefault="00F80DB2">
            <w:pPr>
              <w:pStyle w:val="TableParagraph"/>
              <w:rPr>
                <w:rFonts w:ascii="Times New Roman"/>
              </w:rPr>
            </w:pPr>
          </w:p>
        </w:tc>
      </w:tr>
      <w:tr w:rsidR="00F80DB2" w:rsidRPr="007E25CF" w14:paraId="174C76A4" w14:textId="77777777" w:rsidTr="007E25CF">
        <w:trPr>
          <w:trHeight w:val="487"/>
        </w:trPr>
        <w:tc>
          <w:tcPr>
            <w:tcW w:w="2574" w:type="dxa"/>
            <w:gridSpan w:val="2"/>
          </w:tcPr>
          <w:p w14:paraId="48EA52E8" w14:textId="77777777" w:rsidR="00F80DB2" w:rsidRDefault="00F80DB2">
            <w:pPr>
              <w:pStyle w:val="TableParagraph"/>
              <w:rPr>
                <w:rFonts w:ascii="Times New Roman"/>
              </w:rPr>
            </w:pPr>
          </w:p>
          <w:p w14:paraId="79AC7B0D" w14:textId="77777777" w:rsidR="007E25CF" w:rsidRDefault="007E25CF">
            <w:pPr>
              <w:pStyle w:val="TableParagraph"/>
              <w:rPr>
                <w:rFonts w:ascii="Times New Roman"/>
              </w:rPr>
            </w:pPr>
          </w:p>
          <w:p w14:paraId="190FA6AD" w14:textId="77777777" w:rsidR="007E25CF" w:rsidRPr="007E25CF" w:rsidRDefault="007E25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49" w:type="dxa"/>
            <w:gridSpan w:val="3"/>
          </w:tcPr>
          <w:p w14:paraId="0879F4D9" w14:textId="77777777" w:rsidR="00F80DB2" w:rsidRPr="007E25CF" w:rsidRDefault="00F80D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44" w:type="dxa"/>
            <w:gridSpan w:val="3"/>
          </w:tcPr>
          <w:p w14:paraId="49B2CC93" w14:textId="77777777" w:rsidR="00F80DB2" w:rsidRPr="007E25CF" w:rsidRDefault="00F80D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6B5EEF87" w14:textId="77777777" w:rsidR="00F80DB2" w:rsidRPr="007E25CF" w:rsidRDefault="00F80D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3" w:type="dxa"/>
            <w:gridSpan w:val="2"/>
          </w:tcPr>
          <w:p w14:paraId="3417FCDD" w14:textId="77777777" w:rsidR="00F80DB2" w:rsidRPr="007E25CF" w:rsidRDefault="00F80DB2">
            <w:pPr>
              <w:pStyle w:val="TableParagraph"/>
              <w:rPr>
                <w:rFonts w:ascii="Times New Roman"/>
              </w:rPr>
            </w:pPr>
          </w:p>
        </w:tc>
      </w:tr>
      <w:tr w:rsidR="00F80DB2" w:rsidRPr="007E25CF" w14:paraId="3AFB23C6" w14:textId="77777777" w:rsidTr="007E25CF">
        <w:trPr>
          <w:trHeight w:val="487"/>
        </w:trPr>
        <w:tc>
          <w:tcPr>
            <w:tcW w:w="2574" w:type="dxa"/>
            <w:gridSpan w:val="2"/>
          </w:tcPr>
          <w:p w14:paraId="4A6CE25D" w14:textId="77777777" w:rsidR="00F80DB2" w:rsidRDefault="00F80DB2">
            <w:pPr>
              <w:pStyle w:val="TableParagraph"/>
              <w:rPr>
                <w:rFonts w:ascii="Times New Roman"/>
              </w:rPr>
            </w:pPr>
          </w:p>
          <w:p w14:paraId="5E665EC9" w14:textId="77777777" w:rsidR="007E25CF" w:rsidRDefault="007E25CF">
            <w:pPr>
              <w:pStyle w:val="TableParagraph"/>
              <w:rPr>
                <w:rFonts w:ascii="Times New Roman"/>
              </w:rPr>
            </w:pPr>
          </w:p>
          <w:p w14:paraId="6B702893" w14:textId="77777777" w:rsidR="007E25CF" w:rsidRPr="007E25CF" w:rsidRDefault="007E25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49" w:type="dxa"/>
            <w:gridSpan w:val="3"/>
          </w:tcPr>
          <w:p w14:paraId="48D175AE" w14:textId="77777777" w:rsidR="00F80DB2" w:rsidRPr="007E25CF" w:rsidRDefault="00F80D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44" w:type="dxa"/>
            <w:gridSpan w:val="3"/>
          </w:tcPr>
          <w:p w14:paraId="269C6BCE" w14:textId="77777777" w:rsidR="00F80DB2" w:rsidRPr="007E25CF" w:rsidRDefault="00F80D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59E07E46" w14:textId="77777777" w:rsidR="00F80DB2" w:rsidRPr="007E25CF" w:rsidRDefault="00F80D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3" w:type="dxa"/>
            <w:gridSpan w:val="2"/>
          </w:tcPr>
          <w:p w14:paraId="1459255D" w14:textId="77777777" w:rsidR="00F80DB2" w:rsidRPr="007E25CF" w:rsidRDefault="00F80DB2">
            <w:pPr>
              <w:pStyle w:val="TableParagraph"/>
              <w:rPr>
                <w:rFonts w:ascii="Times New Roman"/>
              </w:rPr>
            </w:pPr>
          </w:p>
        </w:tc>
      </w:tr>
      <w:tr w:rsidR="00F80DB2" w:rsidRPr="007E25CF" w14:paraId="5F64D2C2" w14:textId="77777777" w:rsidTr="007E25CF">
        <w:trPr>
          <w:trHeight w:val="489"/>
        </w:trPr>
        <w:tc>
          <w:tcPr>
            <w:tcW w:w="2574" w:type="dxa"/>
            <w:gridSpan w:val="2"/>
          </w:tcPr>
          <w:p w14:paraId="32286403" w14:textId="77777777" w:rsidR="00F80DB2" w:rsidRDefault="00F80DB2">
            <w:pPr>
              <w:pStyle w:val="TableParagraph"/>
              <w:rPr>
                <w:rFonts w:ascii="Times New Roman"/>
              </w:rPr>
            </w:pPr>
          </w:p>
          <w:p w14:paraId="1D6B2A26" w14:textId="77777777" w:rsidR="007E25CF" w:rsidRDefault="007E25CF">
            <w:pPr>
              <w:pStyle w:val="TableParagraph"/>
              <w:rPr>
                <w:rFonts w:ascii="Times New Roman"/>
              </w:rPr>
            </w:pPr>
          </w:p>
          <w:p w14:paraId="4F98253E" w14:textId="77777777" w:rsidR="007E25CF" w:rsidRPr="007E25CF" w:rsidRDefault="007E25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49" w:type="dxa"/>
            <w:gridSpan w:val="3"/>
          </w:tcPr>
          <w:p w14:paraId="1AD98BD9" w14:textId="77777777" w:rsidR="00F80DB2" w:rsidRPr="007E25CF" w:rsidRDefault="00F80D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44" w:type="dxa"/>
            <w:gridSpan w:val="3"/>
          </w:tcPr>
          <w:p w14:paraId="26D6D2E2" w14:textId="77777777" w:rsidR="00F80DB2" w:rsidRPr="007E25CF" w:rsidRDefault="00F80D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1A64F3C8" w14:textId="77777777" w:rsidR="00F80DB2" w:rsidRPr="007E25CF" w:rsidRDefault="00F80D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3" w:type="dxa"/>
            <w:gridSpan w:val="2"/>
          </w:tcPr>
          <w:p w14:paraId="2DE904AB" w14:textId="77777777" w:rsidR="00F80DB2" w:rsidRPr="007E25CF" w:rsidRDefault="00F80DB2">
            <w:pPr>
              <w:pStyle w:val="TableParagraph"/>
              <w:rPr>
                <w:rFonts w:ascii="Times New Roman"/>
              </w:rPr>
            </w:pPr>
          </w:p>
        </w:tc>
      </w:tr>
      <w:tr w:rsidR="00F80DB2" w:rsidRPr="007E25CF" w14:paraId="3B7F1B13" w14:textId="77777777" w:rsidTr="007E25CF">
        <w:trPr>
          <w:trHeight w:val="488"/>
        </w:trPr>
        <w:tc>
          <w:tcPr>
            <w:tcW w:w="2574" w:type="dxa"/>
            <w:gridSpan w:val="2"/>
          </w:tcPr>
          <w:p w14:paraId="3C991C69" w14:textId="77777777" w:rsidR="00F80DB2" w:rsidRDefault="00F80DB2">
            <w:pPr>
              <w:pStyle w:val="TableParagraph"/>
              <w:rPr>
                <w:rFonts w:ascii="Times New Roman"/>
              </w:rPr>
            </w:pPr>
          </w:p>
          <w:p w14:paraId="332B8284" w14:textId="77777777" w:rsidR="007E25CF" w:rsidRDefault="007E25CF">
            <w:pPr>
              <w:pStyle w:val="TableParagraph"/>
              <w:rPr>
                <w:rFonts w:ascii="Times New Roman"/>
              </w:rPr>
            </w:pPr>
          </w:p>
          <w:p w14:paraId="446C74F7" w14:textId="77777777" w:rsidR="007E25CF" w:rsidRPr="007E25CF" w:rsidRDefault="007E25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49" w:type="dxa"/>
            <w:gridSpan w:val="3"/>
          </w:tcPr>
          <w:p w14:paraId="0FCFEFBD" w14:textId="77777777" w:rsidR="00F80DB2" w:rsidRPr="007E25CF" w:rsidRDefault="00F80D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44" w:type="dxa"/>
            <w:gridSpan w:val="3"/>
          </w:tcPr>
          <w:p w14:paraId="372CEE7E" w14:textId="77777777" w:rsidR="00F80DB2" w:rsidRPr="007E25CF" w:rsidRDefault="00F80D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51C62087" w14:textId="77777777" w:rsidR="00F80DB2" w:rsidRPr="007E25CF" w:rsidRDefault="00F80D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3" w:type="dxa"/>
            <w:gridSpan w:val="2"/>
          </w:tcPr>
          <w:p w14:paraId="38DAC332" w14:textId="77777777" w:rsidR="00F80DB2" w:rsidRPr="007E25CF" w:rsidRDefault="00F80DB2">
            <w:pPr>
              <w:pStyle w:val="TableParagraph"/>
              <w:rPr>
                <w:rFonts w:ascii="Times New Roman"/>
              </w:rPr>
            </w:pPr>
          </w:p>
        </w:tc>
      </w:tr>
      <w:tr w:rsidR="00F80DB2" w:rsidRPr="007E25CF" w14:paraId="38E998AF" w14:textId="77777777">
        <w:trPr>
          <w:trHeight w:val="280"/>
        </w:trPr>
        <w:tc>
          <w:tcPr>
            <w:tcW w:w="4367" w:type="dxa"/>
            <w:gridSpan w:val="4"/>
            <w:vMerge w:val="restart"/>
          </w:tcPr>
          <w:p w14:paraId="163E6D70" w14:textId="77777777" w:rsidR="00F80DB2" w:rsidRPr="007E25CF" w:rsidRDefault="008058B9">
            <w:pPr>
              <w:pStyle w:val="TableParagraph"/>
              <w:spacing w:before="1"/>
              <w:ind w:left="107"/>
              <w:rPr>
                <w:b/>
              </w:rPr>
            </w:pPr>
            <w:r w:rsidRPr="007E25CF">
              <w:rPr>
                <w:b/>
              </w:rPr>
              <w:t>Risk Matrix</w:t>
            </w:r>
          </w:p>
        </w:tc>
        <w:tc>
          <w:tcPr>
            <w:tcW w:w="9593" w:type="dxa"/>
            <w:gridSpan w:val="7"/>
          </w:tcPr>
          <w:p w14:paraId="73F92ABD" w14:textId="77777777" w:rsidR="00F80DB2" w:rsidRPr="007E25CF" w:rsidRDefault="008058B9">
            <w:pPr>
              <w:pStyle w:val="TableParagraph"/>
              <w:spacing w:before="1"/>
              <w:ind w:left="105"/>
              <w:rPr>
                <w:b/>
              </w:rPr>
            </w:pPr>
            <w:r w:rsidRPr="007E25CF">
              <w:rPr>
                <w:b/>
              </w:rPr>
              <w:t>Likelihood</w:t>
            </w:r>
          </w:p>
        </w:tc>
      </w:tr>
      <w:tr w:rsidR="00F80DB2" w:rsidRPr="007E25CF" w14:paraId="12EEA6EE" w14:textId="77777777">
        <w:trPr>
          <w:trHeight w:val="281"/>
        </w:trPr>
        <w:tc>
          <w:tcPr>
            <w:tcW w:w="4367" w:type="dxa"/>
            <w:gridSpan w:val="4"/>
            <w:vMerge/>
            <w:tcBorders>
              <w:top w:val="nil"/>
            </w:tcBorders>
          </w:tcPr>
          <w:p w14:paraId="74934D82" w14:textId="77777777" w:rsidR="00F80DB2" w:rsidRPr="007E25CF" w:rsidRDefault="00F80DB2"/>
        </w:tc>
        <w:tc>
          <w:tcPr>
            <w:tcW w:w="2714" w:type="dxa"/>
            <w:gridSpan w:val="2"/>
          </w:tcPr>
          <w:p w14:paraId="52116F8F" w14:textId="77777777" w:rsidR="00F80DB2" w:rsidRPr="007E25CF" w:rsidRDefault="008058B9">
            <w:pPr>
              <w:pStyle w:val="TableParagraph"/>
              <w:spacing w:before="1"/>
              <w:ind w:left="106"/>
              <w:rPr>
                <w:b/>
              </w:rPr>
            </w:pPr>
            <w:r w:rsidRPr="007E25CF">
              <w:rPr>
                <w:b/>
              </w:rPr>
              <w:t>High</w:t>
            </w:r>
          </w:p>
        </w:tc>
        <w:tc>
          <w:tcPr>
            <w:tcW w:w="2565" w:type="dxa"/>
          </w:tcPr>
          <w:p w14:paraId="01F19A31" w14:textId="77777777" w:rsidR="00F80DB2" w:rsidRPr="007E25CF" w:rsidRDefault="008058B9">
            <w:pPr>
              <w:pStyle w:val="TableParagraph"/>
              <w:spacing w:before="1"/>
              <w:ind w:left="107"/>
              <w:rPr>
                <w:b/>
              </w:rPr>
            </w:pPr>
            <w:r w:rsidRPr="007E25CF">
              <w:rPr>
                <w:b/>
              </w:rPr>
              <w:t>Medium</w:t>
            </w:r>
          </w:p>
        </w:tc>
        <w:tc>
          <w:tcPr>
            <w:tcW w:w="2181" w:type="dxa"/>
            <w:gridSpan w:val="3"/>
          </w:tcPr>
          <w:p w14:paraId="2CB50A17" w14:textId="77777777" w:rsidR="00F80DB2" w:rsidRPr="007E25CF" w:rsidRDefault="008058B9">
            <w:pPr>
              <w:pStyle w:val="TableParagraph"/>
              <w:spacing w:before="1"/>
              <w:ind w:left="107"/>
              <w:rPr>
                <w:b/>
              </w:rPr>
            </w:pPr>
            <w:r w:rsidRPr="007E25CF">
              <w:rPr>
                <w:b/>
              </w:rPr>
              <w:t>Low</w:t>
            </w:r>
          </w:p>
        </w:tc>
        <w:tc>
          <w:tcPr>
            <w:tcW w:w="2133" w:type="dxa"/>
          </w:tcPr>
          <w:p w14:paraId="3850E85A" w14:textId="77777777" w:rsidR="00F80DB2" w:rsidRPr="007E25CF" w:rsidRDefault="008058B9">
            <w:pPr>
              <w:pStyle w:val="TableParagraph"/>
              <w:spacing w:before="1"/>
              <w:ind w:left="107"/>
              <w:rPr>
                <w:b/>
              </w:rPr>
            </w:pPr>
            <w:r w:rsidRPr="007E25CF">
              <w:rPr>
                <w:b/>
              </w:rPr>
              <w:t>Negligible</w:t>
            </w:r>
          </w:p>
        </w:tc>
      </w:tr>
      <w:tr w:rsidR="00F80DB2" w:rsidRPr="007E25CF" w14:paraId="65B26DB8" w14:textId="77777777">
        <w:trPr>
          <w:trHeight w:val="280"/>
        </w:trPr>
        <w:tc>
          <w:tcPr>
            <w:tcW w:w="2202" w:type="dxa"/>
            <w:vMerge w:val="restart"/>
          </w:tcPr>
          <w:p w14:paraId="6886B0F4" w14:textId="77777777" w:rsidR="00F80DB2" w:rsidRPr="007E25CF" w:rsidRDefault="00F80DB2">
            <w:pPr>
              <w:pStyle w:val="TableParagraph"/>
              <w:rPr>
                <w:b/>
              </w:rPr>
            </w:pPr>
          </w:p>
          <w:p w14:paraId="123F7F33" w14:textId="77777777" w:rsidR="00F80DB2" w:rsidRPr="007E25CF" w:rsidRDefault="008058B9">
            <w:pPr>
              <w:pStyle w:val="TableParagraph"/>
              <w:spacing w:line="276" w:lineRule="auto"/>
              <w:ind w:left="107"/>
              <w:rPr>
                <w:b/>
              </w:rPr>
            </w:pPr>
            <w:r w:rsidRPr="007E25CF">
              <w:rPr>
                <w:b/>
              </w:rPr>
              <w:t>Potential or probable consequences</w:t>
            </w:r>
          </w:p>
        </w:tc>
        <w:tc>
          <w:tcPr>
            <w:tcW w:w="2165" w:type="dxa"/>
            <w:gridSpan w:val="3"/>
          </w:tcPr>
          <w:p w14:paraId="28FF72FD" w14:textId="77777777" w:rsidR="00F80DB2" w:rsidRPr="007E25CF" w:rsidRDefault="008058B9">
            <w:pPr>
              <w:pStyle w:val="TableParagraph"/>
              <w:ind w:left="107"/>
              <w:rPr>
                <w:b/>
              </w:rPr>
            </w:pPr>
            <w:r w:rsidRPr="007E25CF">
              <w:rPr>
                <w:b/>
              </w:rPr>
              <w:t>Severe</w:t>
            </w:r>
          </w:p>
        </w:tc>
        <w:tc>
          <w:tcPr>
            <w:tcW w:w="2714" w:type="dxa"/>
            <w:gridSpan w:val="2"/>
          </w:tcPr>
          <w:p w14:paraId="6AEB14DF" w14:textId="77777777" w:rsidR="00F80DB2" w:rsidRPr="007E25CF" w:rsidRDefault="008058B9">
            <w:pPr>
              <w:pStyle w:val="TableParagraph"/>
              <w:ind w:left="106"/>
            </w:pPr>
            <w:r w:rsidRPr="007E25CF">
              <w:t>High</w:t>
            </w:r>
          </w:p>
        </w:tc>
        <w:tc>
          <w:tcPr>
            <w:tcW w:w="2565" w:type="dxa"/>
          </w:tcPr>
          <w:p w14:paraId="578C9B5B" w14:textId="77777777" w:rsidR="00F80DB2" w:rsidRPr="007E25CF" w:rsidRDefault="008058B9">
            <w:pPr>
              <w:pStyle w:val="TableParagraph"/>
              <w:ind w:left="106"/>
            </w:pPr>
            <w:r w:rsidRPr="007E25CF">
              <w:t>High</w:t>
            </w:r>
          </w:p>
        </w:tc>
        <w:tc>
          <w:tcPr>
            <w:tcW w:w="2181" w:type="dxa"/>
            <w:gridSpan w:val="3"/>
          </w:tcPr>
          <w:p w14:paraId="4830E513" w14:textId="77777777" w:rsidR="00F80DB2" w:rsidRPr="007E25CF" w:rsidRDefault="008058B9">
            <w:pPr>
              <w:pStyle w:val="TableParagraph"/>
              <w:ind w:left="106"/>
            </w:pPr>
            <w:r w:rsidRPr="007E25CF">
              <w:t>Medium</w:t>
            </w:r>
          </w:p>
        </w:tc>
        <w:tc>
          <w:tcPr>
            <w:tcW w:w="2133" w:type="dxa"/>
          </w:tcPr>
          <w:p w14:paraId="16D0DCC7" w14:textId="77777777" w:rsidR="00F80DB2" w:rsidRPr="007E25CF" w:rsidRDefault="008058B9">
            <w:pPr>
              <w:pStyle w:val="TableParagraph"/>
              <w:ind w:left="106"/>
            </w:pPr>
            <w:r w:rsidRPr="007E25CF">
              <w:t>Effectively Zero</w:t>
            </w:r>
          </w:p>
        </w:tc>
      </w:tr>
      <w:tr w:rsidR="00F80DB2" w:rsidRPr="007E25CF" w14:paraId="5CE0D3B8" w14:textId="77777777">
        <w:trPr>
          <w:trHeight w:val="280"/>
        </w:trPr>
        <w:tc>
          <w:tcPr>
            <w:tcW w:w="2202" w:type="dxa"/>
            <w:vMerge/>
            <w:tcBorders>
              <w:top w:val="nil"/>
            </w:tcBorders>
          </w:tcPr>
          <w:p w14:paraId="09282B3A" w14:textId="77777777" w:rsidR="00F80DB2" w:rsidRPr="007E25CF" w:rsidRDefault="00F80DB2"/>
        </w:tc>
        <w:tc>
          <w:tcPr>
            <w:tcW w:w="2165" w:type="dxa"/>
            <w:gridSpan w:val="3"/>
          </w:tcPr>
          <w:p w14:paraId="650EFB74" w14:textId="77777777" w:rsidR="00F80DB2" w:rsidRPr="007E25CF" w:rsidRDefault="008058B9">
            <w:pPr>
              <w:pStyle w:val="TableParagraph"/>
              <w:ind w:left="107"/>
              <w:rPr>
                <w:b/>
              </w:rPr>
            </w:pPr>
            <w:r w:rsidRPr="007E25CF">
              <w:rPr>
                <w:b/>
              </w:rPr>
              <w:t>Moderate</w:t>
            </w:r>
          </w:p>
        </w:tc>
        <w:tc>
          <w:tcPr>
            <w:tcW w:w="2714" w:type="dxa"/>
            <w:gridSpan w:val="2"/>
          </w:tcPr>
          <w:p w14:paraId="0AD17181" w14:textId="77777777" w:rsidR="00F80DB2" w:rsidRPr="007E25CF" w:rsidRDefault="008058B9">
            <w:pPr>
              <w:pStyle w:val="TableParagraph"/>
              <w:ind w:left="106"/>
            </w:pPr>
            <w:r w:rsidRPr="007E25CF">
              <w:t>High</w:t>
            </w:r>
          </w:p>
        </w:tc>
        <w:tc>
          <w:tcPr>
            <w:tcW w:w="2565" w:type="dxa"/>
          </w:tcPr>
          <w:p w14:paraId="1FFC059B" w14:textId="77777777" w:rsidR="00F80DB2" w:rsidRPr="007E25CF" w:rsidRDefault="008058B9">
            <w:pPr>
              <w:pStyle w:val="TableParagraph"/>
              <w:ind w:left="106"/>
            </w:pPr>
            <w:r w:rsidRPr="007E25CF">
              <w:t>Medium</w:t>
            </w:r>
          </w:p>
        </w:tc>
        <w:tc>
          <w:tcPr>
            <w:tcW w:w="2181" w:type="dxa"/>
            <w:gridSpan w:val="3"/>
          </w:tcPr>
          <w:p w14:paraId="226FD770" w14:textId="77777777" w:rsidR="00F80DB2" w:rsidRPr="007E25CF" w:rsidRDefault="008058B9">
            <w:pPr>
              <w:pStyle w:val="TableParagraph"/>
              <w:ind w:left="106"/>
            </w:pPr>
            <w:r w:rsidRPr="007E25CF">
              <w:t>Medium/Low</w:t>
            </w:r>
          </w:p>
        </w:tc>
        <w:tc>
          <w:tcPr>
            <w:tcW w:w="2133" w:type="dxa"/>
          </w:tcPr>
          <w:p w14:paraId="37A8AC25" w14:textId="77777777" w:rsidR="00F80DB2" w:rsidRPr="007E25CF" w:rsidRDefault="008058B9">
            <w:pPr>
              <w:pStyle w:val="TableParagraph"/>
              <w:ind w:left="106"/>
            </w:pPr>
            <w:r w:rsidRPr="007E25CF">
              <w:t>Effectively Zero</w:t>
            </w:r>
          </w:p>
        </w:tc>
      </w:tr>
      <w:tr w:rsidR="00F80DB2" w:rsidRPr="007E25CF" w14:paraId="77D29D3A" w14:textId="77777777">
        <w:trPr>
          <w:trHeight w:val="281"/>
        </w:trPr>
        <w:tc>
          <w:tcPr>
            <w:tcW w:w="2202" w:type="dxa"/>
            <w:vMerge/>
            <w:tcBorders>
              <w:top w:val="nil"/>
            </w:tcBorders>
          </w:tcPr>
          <w:p w14:paraId="3827103D" w14:textId="77777777" w:rsidR="00F80DB2" w:rsidRPr="007E25CF" w:rsidRDefault="00F80DB2"/>
        </w:tc>
        <w:tc>
          <w:tcPr>
            <w:tcW w:w="2165" w:type="dxa"/>
            <w:gridSpan w:val="3"/>
          </w:tcPr>
          <w:p w14:paraId="4DA6B832" w14:textId="77777777" w:rsidR="00F80DB2" w:rsidRPr="007E25CF" w:rsidRDefault="008058B9">
            <w:pPr>
              <w:pStyle w:val="TableParagraph"/>
              <w:spacing w:before="1"/>
              <w:ind w:left="107"/>
              <w:rPr>
                <w:b/>
              </w:rPr>
            </w:pPr>
            <w:r w:rsidRPr="007E25CF">
              <w:rPr>
                <w:b/>
              </w:rPr>
              <w:t>Insignificant</w:t>
            </w:r>
          </w:p>
        </w:tc>
        <w:tc>
          <w:tcPr>
            <w:tcW w:w="2714" w:type="dxa"/>
            <w:gridSpan w:val="2"/>
          </w:tcPr>
          <w:p w14:paraId="0FF52D4F" w14:textId="77777777" w:rsidR="00F80DB2" w:rsidRPr="007E25CF" w:rsidRDefault="008058B9">
            <w:pPr>
              <w:pStyle w:val="TableParagraph"/>
              <w:spacing w:before="1"/>
              <w:ind w:left="106"/>
            </w:pPr>
            <w:r w:rsidRPr="007E25CF">
              <w:t>Medium/Low</w:t>
            </w:r>
          </w:p>
        </w:tc>
        <w:tc>
          <w:tcPr>
            <w:tcW w:w="2565" w:type="dxa"/>
          </w:tcPr>
          <w:p w14:paraId="4BD7ECB1" w14:textId="77777777" w:rsidR="00F80DB2" w:rsidRPr="007E25CF" w:rsidRDefault="008058B9">
            <w:pPr>
              <w:pStyle w:val="TableParagraph"/>
              <w:spacing w:before="1"/>
              <w:ind w:left="105"/>
            </w:pPr>
            <w:r w:rsidRPr="007E25CF">
              <w:t>Low</w:t>
            </w:r>
          </w:p>
        </w:tc>
        <w:tc>
          <w:tcPr>
            <w:tcW w:w="2181" w:type="dxa"/>
            <w:gridSpan w:val="3"/>
          </w:tcPr>
          <w:p w14:paraId="35A01699" w14:textId="77777777" w:rsidR="00F80DB2" w:rsidRPr="007E25CF" w:rsidRDefault="008058B9">
            <w:pPr>
              <w:pStyle w:val="TableParagraph"/>
              <w:spacing w:before="1"/>
              <w:ind w:left="105"/>
            </w:pPr>
            <w:r w:rsidRPr="007E25CF">
              <w:t>Low</w:t>
            </w:r>
          </w:p>
        </w:tc>
        <w:tc>
          <w:tcPr>
            <w:tcW w:w="2133" w:type="dxa"/>
          </w:tcPr>
          <w:p w14:paraId="598FAC52" w14:textId="77777777" w:rsidR="00F80DB2" w:rsidRPr="007E25CF" w:rsidRDefault="008058B9">
            <w:pPr>
              <w:pStyle w:val="TableParagraph"/>
              <w:spacing w:before="1"/>
              <w:ind w:left="105"/>
            </w:pPr>
            <w:r w:rsidRPr="007E25CF">
              <w:t>Effectively Zero</w:t>
            </w:r>
          </w:p>
        </w:tc>
      </w:tr>
      <w:tr w:rsidR="00F80DB2" w:rsidRPr="007E25CF" w14:paraId="641746C6" w14:textId="77777777">
        <w:trPr>
          <w:trHeight w:val="280"/>
        </w:trPr>
        <w:tc>
          <w:tcPr>
            <w:tcW w:w="2202" w:type="dxa"/>
            <w:vMerge/>
            <w:tcBorders>
              <w:top w:val="nil"/>
            </w:tcBorders>
          </w:tcPr>
          <w:p w14:paraId="65E6B94C" w14:textId="77777777" w:rsidR="00F80DB2" w:rsidRPr="007E25CF" w:rsidRDefault="00F80DB2"/>
        </w:tc>
        <w:tc>
          <w:tcPr>
            <w:tcW w:w="2165" w:type="dxa"/>
            <w:gridSpan w:val="3"/>
          </w:tcPr>
          <w:p w14:paraId="5F5F82EE" w14:textId="77777777" w:rsidR="00F80DB2" w:rsidRPr="007E25CF" w:rsidRDefault="008058B9">
            <w:pPr>
              <w:pStyle w:val="TableParagraph"/>
              <w:ind w:left="107"/>
              <w:rPr>
                <w:b/>
              </w:rPr>
            </w:pPr>
            <w:r w:rsidRPr="007E25CF">
              <w:rPr>
                <w:b/>
              </w:rPr>
              <w:t>Negligible</w:t>
            </w:r>
          </w:p>
        </w:tc>
        <w:tc>
          <w:tcPr>
            <w:tcW w:w="2714" w:type="dxa"/>
            <w:gridSpan w:val="2"/>
          </w:tcPr>
          <w:p w14:paraId="6E2EDAFF" w14:textId="77777777" w:rsidR="00F80DB2" w:rsidRPr="007E25CF" w:rsidRDefault="008058B9">
            <w:pPr>
              <w:pStyle w:val="TableParagraph"/>
              <w:ind w:left="106"/>
            </w:pPr>
            <w:r w:rsidRPr="007E25CF">
              <w:t>Effectively Zero</w:t>
            </w:r>
          </w:p>
        </w:tc>
        <w:tc>
          <w:tcPr>
            <w:tcW w:w="2565" w:type="dxa"/>
          </w:tcPr>
          <w:p w14:paraId="1694501E" w14:textId="77777777" w:rsidR="00F80DB2" w:rsidRPr="007E25CF" w:rsidRDefault="008058B9">
            <w:pPr>
              <w:pStyle w:val="TableParagraph"/>
              <w:ind w:left="107"/>
            </w:pPr>
            <w:r w:rsidRPr="007E25CF">
              <w:t>Effectively Zero</w:t>
            </w:r>
          </w:p>
        </w:tc>
        <w:tc>
          <w:tcPr>
            <w:tcW w:w="2181" w:type="dxa"/>
            <w:gridSpan w:val="3"/>
          </w:tcPr>
          <w:p w14:paraId="52D23C87" w14:textId="77777777" w:rsidR="00F80DB2" w:rsidRPr="007E25CF" w:rsidRDefault="008058B9">
            <w:pPr>
              <w:pStyle w:val="TableParagraph"/>
              <w:ind w:left="106"/>
            </w:pPr>
            <w:r w:rsidRPr="007E25CF">
              <w:t>Effectively Zero</w:t>
            </w:r>
          </w:p>
        </w:tc>
        <w:tc>
          <w:tcPr>
            <w:tcW w:w="2133" w:type="dxa"/>
          </w:tcPr>
          <w:p w14:paraId="6668F8A2" w14:textId="77777777" w:rsidR="00F80DB2" w:rsidRPr="007E25CF" w:rsidRDefault="008058B9">
            <w:pPr>
              <w:pStyle w:val="TableParagraph"/>
              <w:ind w:left="107"/>
            </w:pPr>
            <w:r w:rsidRPr="007E25CF">
              <w:t>Effectively Zero</w:t>
            </w:r>
          </w:p>
        </w:tc>
      </w:tr>
    </w:tbl>
    <w:p w14:paraId="6C0317A8" w14:textId="77777777" w:rsidR="008058B9" w:rsidRPr="007E25CF" w:rsidRDefault="008058B9"/>
    <w:sectPr w:rsidR="008058B9" w:rsidRPr="007E25CF">
      <w:headerReference w:type="default" r:id="rId6"/>
      <w:type w:val="continuous"/>
      <w:pgSz w:w="16840" w:h="11910" w:orient="landscape"/>
      <w:pgMar w:top="110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82B4F" w14:textId="77777777" w:rsidR="007E25CF" w:rsidRDefault="007E25CF" w:rsidP="007E25CF">
      <w:r>
        <w:separator/>
      </w:r>
    </w:p>
  </w:endnote>
  <w:endnote w:type="continuationSeparator" w:id="0">
    <w:p w14:paraId="60020B86" w14:textId="77777777" w:rsidR="007E25CF" w:rsidRDefault="007E25CF" w:rsidP="007E2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EFBC1" w14:textId="77777777" w:rsidR="007E25CF" w:rsidRDefault="007E25CF" w:rsidP="007E25CF">
      <w:r>
        <w:separator/>
      </w:r>
    </w:p>
  </w:footnote>
  <w:footnote w:type="continuationSeparator" w:id="0">
    <w:p w14:paraId="7FB7EA01" w14:textId="77777777" w:rsidR="007E25CF" w:rsidRDefault="007E25CF" w:rsidP="007E2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8B7E2" w14:textId="7F773055" w:rsidR="007E25CF" w:rsidRPr="007E25CF" w:rsidRDefault="007E25CF" w:rsidP="00D6192C">
    <w:pPr>
      <w:pStyle w:val="Header"/>
      <w:spacing w:before="120"/>
      <w:ind w:left="1134"/>
      <w:rPr>
        <w:b/>
        <w:bCs/>
        <w:sz w:val="24"/>
        <w:szCs w:val="24"/>
      </w:rPr>
    </w:pPr>
    <w:r w:rsidRPr="007E25CF">
      <w:rPr>
        <w:b/>
        <w:bCs/>
        <w:noProof/>
        <w:sz w:val="24"/>
        <w:szCs w:val="24"/>
      </w:rPr>
      <w:drawing>
        <wp:anchor distT="0" distB="0" distL="114300" distR="114300" simplePos="0" relativeHeight="251657728" behindDoc="1" locked="0" layoutInCell="1" allowOverlap="1" wp14:anchorId="0B222CCD" wp14:editId="54F51DF3">
          <wp:simplePos x="0" y="0"/>
          <wp:positionH relativeFrom="page">
            <wp:posOffset>247650</wp:posOffset>
          </wp:positionH>
          <wp:positionV relativeFrom="paragraph">
            <wp:posOffset>-314325</wp:posOffset>
          </wp:positionV>
          <wp:extent cx="4010025" cy="694577"/>
          <wp:effectExtent l="0" t="0" r="0" b="0"/>
          <wp:wrapNone/>
          <wp:docPr id="600761549" name="Picture 1" descr="Magdalene FINAL letterhead mono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gdalene FINAL letterhead mono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58" r="38052" b="86353"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694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25CF">
      <w:rPr>
        <w:b/>
        <w:bCs/>
        <w:sz w:val="24"/>
        <w:szCs w:val="24"/>
      </w:rPr>
      <w:t>Safeguarding Policy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DB2"/>
    <w:rsid w:val="001D4B10"/>
    <w:rsid w:val="00345067"/>
    <w:rsid w:val="007E25CF"/>
    <w:rsid w:val="008058B9"/>
    <w:rsid w:val="00D6192C"/>
    <w:rsid w:val="00F80DB2"/>
    <w:rsid w:val="00FE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9D772"/>
  <w15:docId w15:val="{0FFC521F-8988-493B-A1DE-D81BC71E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E25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5C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E25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5C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Appendix 3</vt:lpstr>
    </vt:vector>
  </TitlesOfParts>
  <Company>Magdalene College, Cambridge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Appendix 3</dc:title>
  <dc:creator/>
  <cp:lastModifiedBy>Helen Foord</cp:lastModifiedBy>
  <cp:revision>4</cp:revision>
  <dcterms:created xsi:type="dcterms:W3CDTF">2025-01-06T15:01:00Z</dcterms:created>
  <dcterms:modified xsi:type="dcterms:W3CDTF">2025-07-02T17:12:00Z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2025-01-06T00:00:00Z</vt:filetime>
  </property>
</Properties>
</file>